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第十四周（5.19-5.23）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1.朗读识字卡片阅读17。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1.朗读根据课文插图，说说小猴子看到了什么，做了什么，为什么空着手回家。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1.预习语文园地七。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1.背诵日积月累。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1.预习口语交际。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 w:line="360" w:lineRule="auto"/>
                    <w:ind w:left="0" w:firstLine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woUserID w:val="3"/>
                    </w:rPr>
                    <w:t>选择教室一角，用彩旗布置，用铅笔画一画，用彩笔涂一涂，画出你的装饰效果图。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 w:line="360" w:lineRule="auto"/>
                    <w:ind w:left="0" w:firstLine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lang w:val="en-US"/>
                      <w:woUserID w:val="3"/>
                    </w:rPr>
                  </w:pPr>
                  <w:r>
                    <w:rPr>
                      <w:rFonts w:hint="eastAsia" w:ascii="Calibri" w:hAnsi="Calibri" w:eastAsia="宋体" w:cs="宋体"/>
                      <w:kern w:val="2"/>
                      <w:sz w:val="21"/>
                      <w:szCs w:val="24"/>
                      <w:lang w:val="en-US" w:eastAsia="zh-CN" w:bidi="ar"/>
                      <w:woUserID w:val="3"/>
                    </w:rPr>
                    <w:t>选择合适的身体尺测量家里物体的长度，并和爸爸妈妈比一比测量结果。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 w:firstLine="220" w:firstLineChars="100"/>
                    <w:jc w:val="both"/>
                    <w:rPr>
                      <w:sz w:val="22"/>
                      <w:szCs w:val="22"/>
                      <w:lang w:val="en-US"/>
                      <w:woUserID w:val="3"/>
                    </w:rPr>
                  </w:pPr>
                  <w:bookmarkStart w:id="0" w:name="_GoBack"/>
                  <w:r>
                    <w:rPr>
                      <w:rFonts w:hint="eastAsia" w:ascii="Calibri" w:hAnsi="Calibri" w:eastAsia="宋体" w:cs="宋体"/>
                      <w:kern w:val="2"/>
                      <w:sz w:val="22"/>
                      <w:szCs w:val="22"/>
                      <w:lang w:val="en-US" w:eastAsia="zh-CN" w:bidi="ar"/>
                      <w:woUserID w:val="3"/>
                    </w:rPr>
                    <w:t>寻找身体尺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sz w:val="22"/>
                      <w:szCs w:val="22"/>
                      <w:lang w:val="en-US"/>
                      <w:woUserID w:val="3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2"/>
                      <w:szCs w:val="22"/>
                      <w:lang w:val="en-US" w:eastAsia="zh-CN" w:bidi="ar"/>
                      <w:woUserID w:val="3"/>
                    </w:rPr>
                    <w:t>1.</w:t>
                  </w:r>
                  <w:r>
                    <w:rPr>
                      <w:rFonts w:hint="eastAsia" w:ascii="Calibri" w:hAnsi="Calibri" w:eastAsia="宋体" w:cs="宋体"/>
                      <w:kern w:val="2"/>
                      <w:sz w:val="22"/>
                      <w:szCs w:val="22"/>
                      <w:lang w:val="en-US" w:eastAsia="zh-CN" w:bidi="ar"/>
                      <w:woUserID w:val="3"/>
                    </w:rPr>
                    <w:t>找一找其他的身体尺；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sz w:val="22"/>
                      <w:szCs w:val="22"/>
                      <w:lang w:val="en-US"/>
                      <w:woUserID w:val="3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2"/>
                      <w:szCs w:val="22"/>
                      <w:lang w:val="en-US" w:eastAsia="zh-CN" w:bidi="ar"/>
                      <w:woUserID w:val="3"/>
                    </w:rPr>
                    <w:t>2.</w:t>
                  </w:r>
                  <w:r>
                    <w:rPr>
                      <w:rFonts w:hint="eastAsia" w:ascii="Calibri" w:hAnsi="Calibri" w:eastAsia="宋体" w:cs="宋体"/>
                      <w:kern w:val="2"/>
                      <w:sz w:val="22"/>
                      <w:szCs w:val="22"/>
                      <w:lang w:val="en-US" w:eastAsia="zh-CN" w:bidi="ar"/>
                      <w:woUserID w:val="3"/>
                    </w:rPr>
                    <w:t>选一选合适的测量工具；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2"/>
                      <w:szCs w:val="22"/>
                      <w:lang w:val="en-US" w:eastAsia="zh-CN" w:bidi="ar"/>
                      <w:woUserID w:val="3"/>
                    </w:rPr>
                    <w:t>3.</w:t>
                  </w:r>
                  <w:r>
                    <w:rPr>
                      <w:rFonts w:hint="eastAsia" w:ascii="Calibri" w:hAnsi="Calibri" w:eastAsia="宋体" w:cs="Times New Roman"/>
                      <w:kern w:val="2"/>
                      <w:sz w:val="22"/>
                      <w:szCs w:val="22"/>
                      <w:lang w:val="en-US" w:eastAsia="zh-CN" w:bidi="ar"/>
                      <w:woUserID w:val="3"/>
                    </w:rPr>
                    <w:t>量一量其他身体尺的长度。</w:t>
                  </w:r>
                  <w:bookmarkEnd w:id="0"/>
                  <w:r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  <w:woUserID w:val="3"/>
                    </w:rPr>
                    <w:t xml:space="preserve">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1.认读课本50到51页 3遍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1.认读课本52页到53页3遍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5DD7783"/>
    <w:rsid w:val="0A89081D"/>
    <w:rsid w:val="17075810"/>
    <w:rsid w:val="18191299"/>
    <w:rsid w:val="1D3C1A61"/>
    <w:rsid w:val="1FAF9DEA"/>
    <w:rsid w:val="1FFB6D0A"/>
    <w:rsid w:val="232609FF"/>
    <w:rsid w:val="25BF7042"/>
    <w:rsid w:val="2BB50F2A"/>
    <w:rsid w:val="2CB25B52"/>
    <w:rsid w:val="333060E7"/>
    <w:rsid w:val="33DC633C"/>
    <w:rsid w:val="37AA02A7"/>
    <w:rsid w:val="38455960"/>
    <w:rsid w:val="38C22C79"/>
    <w:rsid w:val="3F767987"/>
    <w:rsid w:val="42096512"/>
    <w:rsid w:val="435740A1"/>
    <w:rsid w:val="44C0115F"/>
    <w:rsid w:val="45D0661F"/>
    <w:rsid w:val="4A3000AD"/>
    <w:rsid w:val="4D396CF4"/>
    <w:rsid w:val="4F9B0243"/>
    <w:rsid w:val="511B612A"/>
    <w:rsid w:val="525B7D09"/>
    <w:rsid w:val="56C315F1"/>
    <w:rsid w:val="56E81753"/>
    <w:rsid w:val="5AC57947"/>
    <w:rsid w:val="5CC50455"/>
    <w:rsid w:val="5D755072"/>
    <w:rsid w:val="5EDF6B6D"/>
    <w:rsid w:val="5EFA79CB"/>
    <w:rsid w:val="62701599"/>
    <w:rsid w:val="662A1D11"/>
    <w:rsid w:val="6D8B36CD"/>
    <w:rsid w:val="6DAD31F1"/>
    <w:rsid w:val="70FD30D9"/>
    <w:rsid w:val="72D86BF3"/>
    <w:rsid w:val="73DD8A13"/>
    <w:rsid w:val="74982505"/>
    <w:rsid w:val="74B32EB5"/>
    <w:rsid w:val="74D15714"/>
    <w:rsid w:val="75DD47B2"/>
    <w:rsid w:val="78BD4E6A"/>
    <w:rsid w:val="7A4E3574"/>
    <w:rsid w:val="7A9D20B4"/>
    <w:rsid w:val="7B893673"/>
    <w:rsid w:val="7BF10FC1"/>
    <w:rsid w:val="7EA462B5"/>
    <w:rsid w:val="7EBFAFD7"/>
    <w:rsid w:val="9FFF2B66"/>
    <w:rsid w:val="BEDBAD57"/>
    <w:rsid w:val="DF8B84D3"/>
    <w:rsid w:val="E5FFB4A9"/>
    <w:rsid w:val="EDBB2A42"/>
    <w:rsid w:val="EF3D8BC9"/>
    <w:rsid w:val="EF7F6289"/>
    <w:rsid w:val="F1BED5EC"/>
    <w:rsid w:val="F77D6185"/>
    <w:rsid w:val="FE75097F"/>
    <w:rsid w:val="FEDFF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2022-11-21T04:34:00Z</dcterms:created>
  <dc:creator>USER</dc:creator>
  <cp:lastModifiedBy>铅球</cp:lastModifiedBy>
  <dcterms:modified xsi:type="dcterms:W3CDTF">2025-05-20T17:46:36Z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